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0D1C5" w14:textId="010BD0BF" w:rsidR="0052515A" w:rsidRDefault="002D0467">
      <w:pPr>
        <w:rPr>
          <w:rFonts w:ascii="UD Digi Kyokasho N-B" w:eastAsia="UD Digi Kyokasho N-B"/>
          <w:sz w:val="40"/>
          <w:szCs w:val="40"/>
        </w:rPr>
      </w:pPr>
      <w:r w:rsidRPr="002D0467">
        <w:rPr>
          <w:rFonts w:ascii="UD Digi Kyokasho N-B" w:eastAsia="UD Digi Kyokasho N-B" w:hint="eastAsia"/>
          <w:sz w:val="40"/>
          <w:szCs w:val="40"/>
        </w:rPr>
        <w:t>「新型コロナウイルス　緊急事態宣言に関して」</w:t>
      </w:r>
    </w:p>
    <w:p w14:paraId="3D53EB1B" w14:textId="576F3BBB" w:rsidR="002D0467" w:rsidRDefault="002D0467">
      <w:pPr>
        <w:rPr>
          <w:rFonts w:ascii="UD Digi Kyokasho N-B" w:eastAsia="UD Digi Kyokasho N-B"/>
          <w:sz w:val="40"/>
          <w:szCs w:val="40"/>
        </w:rPr>
      </w:pPr>
      <w:bookmarkStart w:id="0" w:name="_GoBack"/>
      <w:bookmarkEnd w:id="0"/>
    </w:p>
    <w:p w14:paraId="615360D4" w14:textId="75A808D2" w:rsidR="002D0467" w:rsidRDefault="002D0467">
      <w:pPr>
        <w:rPr>
          <w:rFonts w:ascii="UD Digi Kyokasho N-B" w:eastAsia="UD Digi Kyokasho N-B"/>
          <w:sz w:val="36"/>
          <w:szCs w:val="36"/>
        </w:rPr>
      </w:pPr>
      <w:r w:rsidRPr="002D0467">
        <w:rPr>
          <w:rFonts w:ascii="UD Digi Kyokasho N-B" w:eastAsia="UD Digi Kyokasho N-B" w:hint="eastAsia"/>
          <w:sz w:val="36"/>
          <w:szCs w:val="36"/>
        </w:rPr>
        <w:t>４月８日、政府より緊急事態宣言が発令されました。</w:t>
      </w:r>
    </w:p>
    <w:p w14:paraId="3A67F6D5" w14:textId="43F2830C" w:rsidR="002D0467" w:rsidRDefault="002D0467">
      <w:pPr>
        <w:rPr>
          <w:rFonts w:ascii="UD Digi Kyokasho N-B" w:eastAsia="UD Digi Kyokasho N-B"/>
          <w:sz w:val="36"/>
          <w:szCs w:val="36"/>
        </w:rPr>
      </w:pPr>
      <w:r>
        <w:rPr>
          <w:rFonts w:ascii="UD Digi Kyokasho N-B" w:eastAsia="UD Digi Kyokasho N-B" w:hint="eastAsia"/>
          <w:sz w:val="36"/>
          <w:szCs w:val="36"/>
        </w:rPr>
        <w:t>現在のところ、医療機関である整骨院・鍼灸院は営業停止とはなりません。</w:t>
      </w:r>
    </w:p>
    <w:p w14:paraId="7235A2B6" w14:textId="0EB01F6C" w:rsidR="002D0467" w:rsidRDefault="002D0467">
      <w:pPr>
        <w:rPr>
          <w:rFonts w:ascii="UD Digi Kyokasho N-B" w:eastAsia="UD Digi Kyokasho N-B"/>
          <w:sz w:val="36"/>
          <w:szCs w:val="36"/>
        </w:rPr>
      </w:pPr>
    </w:p>
    <w:p w14:paraId="15B23D17" w14:textId="31C0D48F" w:rsidR="002D0467" w:rsidRDefault="002D0467">
      <w:pPr>
        <w:rPr>
          <w:rFonts w:ascii="UD Digi Kyokasho N-B" w:eastAsia="UD Digi Kyokasho N-B"/>
          <w:sz w:val="36"/>
          <w:szCs w:val="36"/>
        </w:rPr>
      </w:pPr>
      <w:r>
        <w:rPr>
          <w:rFonts w:ascii="UD Digi Kyokasho N-B" w:eastAsia="UD Digi Kyokasho N-B" w:hint="eastAsia"/>
          <w:sz w:val="36"/>
          <w:szCs w:val="36"/>
        </w:rPr>
        <w:t>当院では皆様の健康維持・ケガ、痛みへの施術対応を引き続き行なって参ります。</w:t>
      </w:r>
    </w:p>
    <w:p w14:paraId="2A2B5FD5" w14:textId="5D0834BC" w:rsidR="002D0467" w:rsidRDefault="002D0467">
      <w:pPr>
        <w:rPr>
          <w:rFonts w:ascii="UD Digi Kyokasho N-B" w:eastAsia="UD Digi Kyokasho N-B"/>
          <w:sz w:val="36"/>
          <w:szCs w:val="36"/>
        </w:rPr>
      </w:pPr>
    </w:p>
    <w:p w14:paraId="05B9C1FE" w14:textId="127E28B3" w:rsidR="002D0467" w:rsidRDefault="002D0467">
      <w:pPr>
        <w:rPr>
          <w:rFonts w:ascii="UD Digi Kyokasho N-B" w:eastAsia="UD Digi Kyokasho N-B"/>
          <w:sz w:val="36"/>
          <w:szCs w:val="36"/>
        </w:rPr>
      </w:pPr>
      <w:r>
        <w:rPr>
          <w:rFonts w:ascii="UD Digi Kyokasho N-B" w:eastAsia="UD Digi Kyokasho N-B" w:hint="eastAsia"/>
          <w:sz w:val="36"/>
          <w:szCs w:val="36"/>
        </w:rPr>
        <w:t>しかし、今後危機的状況が想定される際には、情報開示の上速やかに臨時休診の対応を取らせて頂きます。</w:t>
      </w:r>
    </w:p>
    <w:p w14:paraId="0CEC1E3E" w14:textId="77777777" w:rsidR="00BF4A18" w:rsidRDefault="00BF4A18">
      <w:pPr>
        <w:rPr>
          <w:rFonts w:ascii="UD Digi Kyokasho N-B" w:eastAsia="UD Digi Kyokasho N-B"/>
          <w:sz w:val="36"/>
          <w:szCs w:val="36"/>
        </w:rPr>
      </w:pPr>
    </w:p>
    <w:p w14:paraId="25D98352" w14:textId="7FE21CF3" w:rsidR="002D0467" w:rsidRDefault="002D0467">
      <w:pPr>
        <w:rPr>
          <w:rFonts w:ascii="UD Digi Kyokasho N-B" w:eastAsia="UD Digi Kyokasho N-B"/>
          <w:sz w:val="36"/>
          <w:szCs w:val="36"/>
        </w:rPr>
      </w:pPr>
      <w:r>
        <w:rPr>
          <w:rFonts w:ascii="UD Digi Kyokasho N-B" w:eastAsia="UD Digi Kyokasho N-B" w:hint="eastAsia"/>
          <w:sz w:val="36"/>
          <w:szCs w:val="36"/>
        </w:rPr>
        <w:t>更なる院内衛生環境の向上、手指消毒の徹底、体調管理</w:t>
      </w:r>
      <w:r w:rsidR="00BF4A18">
        <w:rPr>
          <w:rFonts w:ascii="UD Digi Kyokasho N-B" w:eastAsia="UD Digi Kyokasho N-B" w:hint="eastAsia"/>
          <w:sz w:val="36"/>
          <w:szCs w:val="36"/>
        </w:rPr>
        <w:t>を徹底して参ります。</w:t>
      </w:r>
    </w:p>
    <w:p w14:paraId="6C6B2122" w14:textId="64E2FEEC" w:rsidR="00BF4A18" w:rsidRDefault="00BF4A18">
      <w:pPr>
        <w:rPr>
          <w:rFonts w:ascii="UD Digi Kyokasho N-B" w:eastAsia="UD Digi Kyokasho N-B"/>
          <w:sz w:val="36"/>
          <w:szCs w:val="36"/>
        </w:rPr>
      </w:pPr>
    </w:p>
    <w:p w14:paraId="735AA163" w14:textId="3B71BD7B" w:rsidR="00BF4A18" w:rsidRDefault="00BF4A18">
      <w:pPr>
        <w:rPr>
          <w:rFonts w:ascii="UD Digi Kyokasho N-B" w:eastAsia="UD Digi Kyokasho N-B"/>
          <w:sz w:val="36"/>
          <w:szCs w:val="36"/>
        </w:rPr>
      </w:pPr>
      <w:r>
        <w:rPr>
          <w:rFonts w:ascii="UD Digi Kyokasho N-B" w:eastAsia="UD Digi Kyokasho N-B" w:hint="eastAsia"/>
          <w:sz w:val="36"/>
          <w:szCs w:val="36"/>
        </w:rPr>
        <w:t>スタッフ一同、健康と安全に留意し施術に携って参ります。</w:t>
      </w:r>
    </w:p>
    <w:p w14:paraId="5795B6B5" w14:textId="639263AF" w:rsidR="00BF4A18" w:rsidRPr="00BF4A18" w:rsidRDefault="00BF4A18" w:rsidP="00BF4A18">
      <w:pPr>
        <w:jc w:val="right"/>
        <w:rPr>
          <w:rFonts w:ascii="HGS行書体" w:eastAsia="HGS行書体"/>
          <w:sz w:val="36"/>
          <w:szCs w:val="36"/>
        </w:rPr>
      </w:pPr>
      <w:r w:rsidRPr="00BF4A18">
        <w:rPr>
          <w:rFonts w:ascii="HGS行書体" w:eastAsia="HGS行書体" w:hint="eastAsia"/>
          <w:sz w:val="36"/>
          <w:szCs w:val="36"/>
        </w:rPr>
        <w:t>まちの整骨院グループ　代表　馬場　茂明</w:t>
      </w:r>
    </w:p>
    <w:sectPr w:rsidR="00BF4A18" w:rsidRPr="00BF4A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HGS行書体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67"/>
    <w:rsid w:val="002D0467"/>
    <w:rsid w:val="0052515A"/>
    <w:rsid w:val="006B3471"/>
    <w:rsid w:val="00BF4A18"/>
    <w:rsid w:val="00C6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BB8BD"/>
  <w15:chartTrackingRefBased/>
  <w15:docId w15:val="{8AE81E14-6E22-4780-9568-597250B3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茂明 馬場</dc:creator>
  <cp:keywords/>
  <dc:description/>
  <cp:lastModifiedBy>まちの整骨院 南桜井</cp:lastModifiedBy>
  <cp:revision>2</cp:revision>
  <dcterms:created xsi:type="dcterms:W3CDTF">2020-04-11T06:29:00Z</dcterms:created>
  <dcterms:modified xsi:type="dcterms:W3CDTF">2020-04-11T06:29:00Z</dcterms:modified>
</cp:coreProperties>
</file>